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1EC" w14:textId="77777777" w:rsidR="00AD1C13" w:rsidRDefault="00AD1C13" w:rsidP="00CC14A5"/>
    <w:p w14:paraId="465F06E5" w14:textId="77777777" w:rsidR="00AD1C13" w:rsidRDefault="00AD1C13" w:rsidP="00CC14A5"/>
    <w:p w14:paraId="46986911" w14:textId="77777777" w:rsidR="00AD1C13" w:rsidRDefault="00AD1C13" w:rsidP="00CC14A5"/>
    <w:p w14:paraId="60037DE7" w14:textId="77777777" w:rsidR="00AD1C13" w:rsidRDefault="00AD1C13" w:rsidP="00CC14A5"/>
    <w:p w14:paraId="0101E0C3" w14:textId="77777777" w:rsidR="00AD1C13" w:rsidRPr="00CC14A5" w:rsidRDefault="00AD1C13" w:rsidP="00CC14A5">
      <w:pPr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0184426" w14:textId="77777777" w:rsidR="00AD1C13" w:rsidRDefault="00AD1C13" w:rsidP="00CC14A5">
      <w:pPr>
        <w:pStyle w:val="Caption"/>
        <w:framePr w:w="3828" w:h="1074" w:hRule="exact" w:hSpace="180" w:wrap="around" w:vAnchor="text" w:x="7102" w:y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DFB3F31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>Märge tehtud</w:t>
      </w:r>
      <w:r w:rsidR="00811124">
        <w:rPr>
          <w:rFonts w:ascii="Arial" w:hAnsi="Arial" w:cs="Arial"/>
          <w:b/>
          <w:bCs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2AB43ADB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F42A75E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noProof/>
          <w:spacing w:val="0"/>
          <w:sz w:val="16"/>
        </w:rPr>
        <w:t>(</w:t>
      </w:r>
      <w:r w:rsidR="00D5383A">
        <w:rPr>
          <w:rFonts w:ascii="Arial" w:hAnsi="Arial" w:cs="Arial"/>
          <w:noProof/>
          <w:spacing w:val="0"/>
          <w:sz w:val="16"/>
        </w:rPr>
        <w:t>7</w:t>
      </w:r>
      <w:r w:rsidR="00811124"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1B1BA9C0" w14:textId="77777777" w:rsidR="00AD1C13" w:rsidRPr="00996BAE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383A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0F4BF41C" w14:textId="77777777" w:rsidR="00AD1C13" w:rsidRDefault="00AD1C13">
      <w:pPr>
        <w:rPr>
          <w:b/>
          <w:bCs/>
        </w:rPr>
      </w:pPr>
    </w:p>
    <w:p w14:paraId="6FE082FA" w14:textId="77777777" w:rsidR="00AD1C13" w:rsidRDefault="00AD1C13">
      <w:pPr>
        <w:rPr>
          <w:b/>
          <w:bCs/>
        </w:rPr>
      </w:pPr>
    </w:p>
    <w:p w14:paraId="130DA27D" w14:textId="77777777" w:rsidR="00AD1C13" w:rsidRDefault="00AD1C13">
      <w:pPr>
        <w:rPr>
          <w:b/>
          <w:bCs/>
        </w:rPr>
      </w:pPr>
    </w:p>
    <w:p w14:paraId="0D1F5E05" w14:textId="77777777" w:rsidR="00AD1C13" w:rsidRDefault="00AD1C13">
      <w:pPr>
        <w:rPr>
          <w:b/>
          <w:bCs/>
        </w:rPr>
      </w:pPr>
    </w:p>
    <w:p w14:paraId="076699AC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6220346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3E7A260B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61E45936" w14:textId="77777777" w:rsidR="00AD1C13" w:rsidRDefault="00AD1C1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03F6315" w14:textId="77777777" w:rsidR="00AD1C13" w:rsidRDefault="00AD1C13" w:rsidP="00E6175F"/>
        </w:tc>
        <w:tc>
          <w:tcPr>
            <w:tcW w:w="4309" w:type="dxa"/>
            <w:vMerge w:val="restart"/>
          </w:tcPr>
          <w:p w14:paraId="6AC8D6C5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5E441F9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10C3B16C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3563F000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F125B78" w14:textId="77777777" w:rsidR="00AD1C13" w:rsidRDefault="00AD1C13" w:rsidP="00E6175F"/>
        </w:tc>
        <w:tc>
          <w:tcPr>
            <w:tcW w:w="4309" w:type="dxa"/>
            <w:vMerge/>
          </w:tcPr>
          <w:p w14:paraId="2E4C04E1" w14:textId="77777777" w:rsidR="00AD1C13" w:rsidRDefault="00AD1C13" w:rsidP="00E6175F"/>
        </w:tc>
      </w:tr>
    </w:tbl>
    <w:p w14:paraId="55FAF5AF" w14:textId="77777777" w:rsidR="00AD1C13" w:rsidRDefault="00AD1C13">
      <w:pPr>
        <w:rPr>
          <w:b/>
          <w:bCs/>
        </w:rPr>
      </w:pPr>
    </w:p>
    <w:p w14:paraId="17B01192" w14:textId="77777777" w:rsidR="00AD1C13" w:rsidRDefault="00AD1C13">
      <w:pPr>
        <w:rPr>
          <w:b/>
          <w:bCs/>
        </w:rPr>
      </w:pPr>
      <w:r>
        <w:rPr>
          <w:b/>
          <w:bCs/>
        </w:rPr>
        <w:t xml:space="preserve">Metsamaterjali vastuvõtmine </w:t>
      </w:r>
    </w:p>
    <w:p w14:paraId="589EBD18" w14:textId="77777777" w:rsidR="00AD1C13" w:rsidRDefault="00AD1C13">
      <w:pPr>
        <w:rPr>
          <w:sz w:val="26"/>
        </w:rPr>
      </w:pPr>
    </w:p>
    <w:p w14:paraId="5CC91E41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5ABA738" w14:textId="6CFA4898" w:rsidR="00346689" w:rsidRDefault="00AD1C13" w:rsidP="008831D9">
      <w:pPr>
        <w:jc w:val="both"/>
      </w:pPr>
      <w:r>
        <w:t>1. Käesolevaga Riigimetsa Majandamise Keskus (e</w:t>
      </w:r>
      <w:r w:rsidR="00E52277">
        <w:t>daspidi RMK) annab üle ja</w:t>
      </w:r>
      <w:r w:rsidR="008831D9">
        <w:t xml:space="preserve"> </w:t>
      </w:r>
      <w:r w:rsidR="007E4357" w:rsidRPr="007E4357">
        <w:t>Lemnos OÜ</w:t>
      </w:r>
      <w:r w:rsidR="007E4357">
        <w:t xml:space="preserve">, keda esindab juhatuse liige </w:t>
      </w:r>
      <w:r w:rsidR="00357E7C">
        <w:t xml:space="preserve"> </w:t>
      </w:r>
      <w:r w:rsidR="004D3B3F" w:rsidRPr="004D3B3F">
        <w:t>Heikki Tapio Vilske</w:t>
      </w:r>
      <w:r w:rsidR="004D3B3F" w:rsidRPr="004D3B3F">
        <w:t xml:space="preserve"> </w:t>
      </w:r>
      <w:r>
        <w:t xml:space="preserve">(edaspidi maaomanik) võtab vastu </w:t>
      </w:r>
      <w:r w:rsidR="002D44D4">
        <w:t>Rapla</w:t>
      </w:r>
      <w:r w:rsidR="006E5843">
        <w:t xml:space="preserve"> maakonnas</w:t>
      </w:r>
      <w:r w:rsidR="00207E90">
        <w:t>,</w:t>
      </w:r>
      <w:r w:rsidR="00EE2003">
        <w:t xml:space="preserve"> </w:t>
      </w:r>
      <w:r w:rsidR="004F6C90">
        <w:t>K</w:t>
      </w:r>
      <w:r w:rsidR="002D44D4">
        <w:t>ehtna</w:t>
      </w:r>
      <w:r w:rsidR="006E5843">
        <w:t xml:space="preserve"> vallas</w:t>
      </w:r>
      <w:r w:rsidR="00DB7C0B">
        <w:t>,</w:t>
      </w:r>
      <w:r w:rsidR="00EE2003">
        <w:t xml:space="preserve"> </w:t>
      </w:r>
      <w:r w:rsidR="003D7CB2">
        <w:t>Järvakandi</w:t>
      </w:r>
      <w:r w:rsidR="004F6C90">
        <w:t xml:space="preserve"> alevi</w:t>
      </w:r>
      <w:r w:rsidR="00992FA6">
        <w:t>s</w:t>
      </w:r>
      <w:r w:rsidR="00EE2003">
        <w:t xml:space="preserve">, </w:t>
      </w:r>
      <w:r w:rsidR="00EE2CB7">
        <w:t>Järvakandi</w:t>
      </w:r>
      <w:r w:rsidR="006E5843">
        <w:t xml:space="preserve"> </w:t>
      </w:r>
      <w:r w:rsidR="00346689">
        <w:t>m</w:t>
      </w:r>
      <w:r w:rsidR="006E5843">
        <w:t>aa</w:t>
      </w:r>
      <w:r w:rsidR="00D63C7C">
        <w:t>parandus</w:t>
      </w:r>
      <w:r w:rsidR="006E5843">
        <w:t>objekti</w:t>
      </w:r>
      <w:r w:rsidR="00346689">
        <w:t xml:space="preserve"> rekonstrueerimise </w:t>
      </w:r>
      <w:r>
        <w:t>raadamistöödel maa</w:t>
      </w:r>
      <w:r w:rsidR="00E52277">
        <w:t>omanikule kuuluval</w:t>
      </w:r>
      <w:r w:rsidR="008831D9">
        <w:t xml:space="preserve"> </w:t>
      </w:r>
      <w:r w:rsidR="00EE2CB7">
        <w:t>Isakõnnu</w:t>
      </w:r>
      <w:r w:rsidR="00E52277">
        <w:t xml:space="preserve"> kinnistul</w:t>
      </w:r>
      <w:r>
        <w:t>, katastriüksus</w:t>
      </w:r>
      <w:r w:rsidR="002B594D">
        <w:t>tel</w:t>
      </w:r>
      <w:r w:rsidR="00764539">
        <w:t xml:space="preserve"> nr</w:t>
      </w:r>
      <w:r w:rsidR="00EE2003">
        <w:t xml:space="preserve"> </w:t>
      </w:r>
      <w:r w:rsidR="00EE2CB7" w:rsidRPr="00EE2CB7">
        <w:tab/>
        <w:t>26001:001:0200</w:t>
      </w:r>
      <w:r w:rsidR="00A80143">
        <w:t xml:space="preserve">, </w:t>
      </w:r>
      <w:r w:rsidR="00AA2F85">
        <w:t>metsa</w:t>
      </w:r>
      <w:r w:rsidR="00A80143">
        <w:t xml:space="preserve">teatisega </w:t>
      </w:r>
      <w:r w:rsidR="004F6C90">
        <w:t xml:space="preserve">nr </w:t>
      </w:r>
      <w:r w:rsidR="007926D9" w:rsidRPr="007926D9">
        <w:t>50001163543</w:t>
      </w:r>
      <w:r w:rsidR="004F6C90">
        <w:t xml:space="preserve"> </w:t>
      </w:r>
      <w:r w:rsidR="00207E90">
        <w:t>raiest saadud</w:t>
      </w:r>
      <w:r w:rsidR="00346689" w:rsidRPr="00346689">
        <w:t xml:space="preserve"> metsamaterjali</w:t>
      </w:r>
      <w:r w:rsidR="00346689">
        <w:t>:</w:t>
      </w:r>
    </w:p>
    <w:p w14:paraId="478F9766" w14:textId="0E7C360C" w:rsidR="009C0644" w:rsidRDefault="00EF598F" w:rsidP="001F652B">
      <w:pPr>
        <w:pStyle w:val="ListParagraph"/>
        <w:numPr>
          <w:ilvl w:val="0"/>
          <w:numId w:val="3"/>
        </w:numPr>
        <w:jc w:val="both"/>
      </w:pPr>
      <w:r>
        <w:t>Männi jäme palk</w:t>
      </w:r>
      <w:r w:rsidR="000E5475">
        <w:t xml:space="preserve">                2,1 m</w:t>
      </w:r>
      <w:r w:rsidR="000E5475">
        <w:rPr>
          <w:vertAlign w:val="superscript"/>
        </w:rPr>
        <w:t>3</w:t>
      </w:r>
    </w:p>
    <w:p w14:paraId="74BA536E" w14:textId="26A38F11" w:rsidR="00EF598F" w:rsidRDefault="009C0644" w:rsidP="001F652B">
      <w:pPr>
        <w:pStyle w:val="ListParagraph"/>
        <w:numPr>
          <w:ilvl w:val="0"/>
          <w:numId w:val="3"/>
        </w:numPr>
        <w:jc w:val="both"/>
      </w:pPr>
      <w:r>
        <w:t>Männi paberipuu</w:t>
      </w:r>
      <w:r w:rsidR="00EF598F">
        <w:t xml:space="preserve">                </w:t>
      </w:r>
      <w:r w:rsidR="000E5475">
        <w:t>0,</w:t>
      </w:r>
      <w:r w:rsidR="005D6E79">
        <w:t>3</w:t>
      </w:r>
      <w:r w:rsidR="000A5BD9">
        <w:t xml:space="preserve"> m</w:t>
      </w:r>
      <w:r w:rsidR="000A5BD9">
        <w:rPr>
          <w:vertAlign w:val="superscript"/>
        </w:rPr>
        <w:t>3</w:t>
      </w:r>
    </w:p>
    <w:p w14:paraId="3FEB4723" w14:textId="448627C9" w:rsidR="001F652B" w:rsidRP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</w:r>
      <w:r w:rsidR="00844C81">
        <w:t>3,1</w:t>
      </w:r>
      <w:r>
        <w:t xml:space="preserve"> m</w:t>
      </w:r>
      <w:r w:rsidRPr="002B594D">
        <w:rPr>
          <w:vertAlign w:val="superscript"/>
        </w:rPr>
        <w:t>3</w:t>
      </w:r>
    </w:p>
    <w:p w14:paraId="4014E727" w14:textId="2A3B3EB7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</w:r>
      <w:r w:rsidR="00844C81">
        <w:t>4,9</w:t>
      </w:r>
      <w:r>
        <w:t xml:space="preserve"> m</w:t>
      </w:r>
      <w:r w:rsidRPr="002B594D">
        <w:rPr>
          <w:vertAlign w:val="superscript"/>
        </w:rPr>
        <w:t>3</w:t>
      </w:r>
    </w:p>
    <w:p w14:paraId="7CF48A0C" w14:textId="6835C5BD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Kase vineeripakk</w:t>
      </w:r>
      <w:r>
        <w:tab/>
      </w:r>
      <w:r>
        <w:tab/>
      </w:r>
      <w:r w:rsidR="001B5D76">
        <w:t>2,8</w:t>
      </w:r>
      <w:r>
        <w:t xml:space="preserve"> m</w:t>
      </w:r>
      <w:r w:rsidRPr="002B594D">
        <w:rPr>
          <w:vertAlign w:val="superscript"/>
        </w:rPr>
        <w:t>3</w:t>
      </w:r>
    </w:p>
    <w:p w14:paraId="4C60E81E" w14:textId="24FED6F9" w:rsidR="001F652B" w:rsidRP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Kase paberipuu</w:t>
      </w:r>
      <w:r>
        <w:tab/>
      </w:r>
      <w:r>
        <w:tab/>
      </w:r>
      <w:r w:rsidR="00454438">
        <w:t>3,4</w:t>
      </w:r>
      <w:r>
        <w:t xml:space="preserve"> m</w:t>
      </w:r>
      <w:r w:rsidRPr="002B594D">
        <w:rPr>
          <w:vertAlign w:val="superscript"/>
        </w:rPr>
        <w:t>3</w:t>
      </w:r>
    </w:p>
    <w:p w14:paraId="3CB5A72F" w14:textId="207B3D87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Haava paberipuu</w:t>
      </w:r>
      <w:r>
        <w:tab/>
      </w:r>
      <w:r>
        <w:tab/>
      </w:r>
      <w:r w:rsidR="005D58E2">
        <w:t>1,9</w:t>
      </w:r>
      <w:r>
        <w:t xml:space="preserve"> m</w:t>
      </w:r>
      <w:r w:rsidRPr="002B594D">
        <w:rPr>
          <w:vertAlign w:val="superscript"/>
        </w:rPr>
        <w:t>3</w:t>
      </w:r>
    </w:p>
    <w:p w14:paraId="1FDB7936" w14:textId="14F05706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</w:r>
      <w:r w:rsidR="003C2AF5">
        <w:t>20,3</w:t>
      </w:r>
      <w:r>
        <w:t xml:space="preserve"> m</w:t>
      </w:r>
      <w:r w:rsidRPr="002B594D">
        <w:rPr>
          <w:vertAlign w:val="superscript"/>
        </w:rPr>
        <w:t>3</w:t>
      </w:r>
    </w:p>
    <w:p w14:paraId="5EB6F8BA" w14:textId="46C43AEC" w:rsidR="001F652B" w:rsidRDefault="00BB2375" w:rsidP="001F652B">
      <w:pPr>
        <w:pStyle w:val="ListParagraph"/>
        <w:numPr>
          <w:ilvl w:val="0"/>
          <w:numId w:val="3"/>
        </w:numPr>
        <w:jc w:val="both"/>
      </w:pPr>
      <w:r>
        <w:t xml:space="preserve">Tüvesed                             </w:t>
      </w:r>
      <w:r w:rsidR="001F652B">
        <w:t xml:space="preserve"> </w:t>
      </w:r>
      <w:r w:rsidR="0022612B">
        <w:t>11.5</w:t>
      </w:r>
      <w:r w:rsidR="001F652B">
        <w:t xml:space="preserve"> m</w:t>
      </w:r>
      <w:r w:rsidR="001F652B" w:rsidRPr="002B594D">
        <w:rPr>
          <w:vertAlign w:val="superscript"/>
        </w:rPr>
        <w:t>3</w:t>
      </w:r>
    </w:p>
    <w:p w14:paraId="1B7D2328" w14:textId="77777777" w:rsidR="001F652B" w:rsidRDefault="001F652B" w:rsidP="001F652B">
      <w:pPr>
        <w:jc w:val="both"/>
      </w:pPr>
    </w:p>
    <w:p w14:paraId="5AFBF4A1" w14:textId="754AA7C1" w:rsidR="00BB2375" w:rsidRDefault="00BB2375" w:rsidP="001F652B">
      <w:pPr>
        <w:jc w:val="both"/>
      </w:pPr>
      <w:r>
        <w:t xml:space="preserve">Kokku:                                           </w:t>
      </w:r>
      <w:r w:rsidR="005273A2">
        <w:t>50,3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7E791D19" w14:textId="77777777" w:rsidR="00346689" w:rsidRDefault="00346689" w:rsidP="008831D9">
      <w:pPr>
        <w:jc w:val="both"/>
      </w:pPr>
    </w:p>
    <w:p w14:paraId="075E3A34" w14:textId="7F739612" w:rsidR="00AD1C13" w:rsidRDefault="00020B81" w:rsidP="008831D9">
      <w:pPr>
        <w:jc w:val="both"/>
      </w:pPr>
      <w:r>
        <w:t>2. Maaomanik soovib raiest saadud materjali müüa RMK-le</w:t>
      </w:r>
      <w:r w:rsidR="008831D9">
        <w:t>:</w:t>
      </w:r>
    </w:p>
    <w:p w14:paraId="2DCB064E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Männi jäme palk                2,1 m3</w:t>
      </w:r>
    </w:p>
    <w:p w14:paraId="60BDB16E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Männi paberipuu                0,3 m3</w:t>
      </w:r>
    </w:p>
    <w:p w14:paraId="684CB3A8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Kuuse jäme palk</w:t>
      </w:r>
      <w:r>
        <w:tab/>
      </w:r>
      <w:r>
        <w:tab/>
        <w:t>3,1 m3</w:t>
      </w:r>
    </w:p>
    <w:p w14:paraId="6195270B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Kuuse paberipuu</w:t>
      </w:r>
      <w:r>
        <w:tab/>
      </w:r>
      <w:r>
        <w:tab/>
        <w:t>4,9 m3</w:t>
      </w:r>
    </w:p>
    <w:p w14:paraId="3207CA3B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Kase vineeripakk</w:t>
      </w:r>
      <w:r>
        <w:tab/>
      </w:r>
      <w:r>
        <w:tab/>
        <w:t>2,8 m3</w:t>
      </w:r>
    </w:p>
    <w:p w14:paraId="6FE60F39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Kase paberipuu</w:t>
      </w:r>
      <w:r>
        <w:tab/>
      </w:r>
      <w:r>
        <w:tab/>
        <w:t>3,4 m3</w:t>
      </w:r>
    </w:p>
    <w:p w14:paraId="67E2FD15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Haava paberipuu</w:t>
      </w:r>
      <w:r>
        <w:tab/>
      </w:r>
      <w:r>
        <w:tab/>
        <w:t>1,9 m3</w:t>
      </w:r>
    </w:p>
    <w:p w14:paraId="0A1406BE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Lehtpuu küttepuit</w:t>
      </w:r>
      <w:r>
        <w:tab/>
      </w:r>
      <w:r>
        <w:tab/>
        <w:t>20,3 m3</w:t>
      </w:r>
    </w:p>
    <w:p w14:paraId="3D536105" w14:textId="77777777" w:rsidR="00F81425" w:rsidRDefault="00F81425" w:rsidP="00F81425">
      <w:pPr>
        <w:pStyle w:val="ListParagraph"/>
        <w:numPr>
          <w:ilvl w:val="0"/>
          <w:numId w:val="6"/>
        </w:numPr>
        <w:jc w:val="both"/>
      </w:pPr>
      <w:r>
        <w:t>Tüvesed                              11.5 m3</w:t>
      </w:r>
    </w:p>
    <w:p w14:paraId="75CBD8AE" w14:textId="77777777" w:rsidR="00BB2375" w:rsidRDefault="00BB2375" w:rsidP="00BB2375">
      <w:pPr>
        <w:jc w:val="both"/>
      </w:pPr>
    </w:p>
    <w:p w14:paraId="0253AF83" w14:textId="73918EC7" w:rsidR="001F652B" w:rsidRDefault="00BB2375" w:rsidP="00BB2375">
      <w:pPr>
        <w:jc w:val="both"/>
      </w:pPr>
      <w:r>
        <w:t xml:space="preserve">Kokku:                                           </w:t>
      </w:r>
      <w:r w:rsidR="007F384F">
        <w:t>50,3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1DD98D3F" w14:textId="77777777" w:rsidR="00D5383A" w:rsidRDefault="00D5383A" w:rsidP="008831D9">
      <w:pPr>
        <w:jc w:val="both"/>
      </w:pPr>
    </w:p>
    <w:p w14:paraId="3E0C6528" w14:textId="77777777" w:rsidR="00AD1C13" w:rsidRDefault="00020B81" w:rsidP="008831D9">
      <w:pPr>
        <w:jc w:val="both"/>
      </w:pPr>
      <w:r>
        <w:t>3</w:t>
      </w:r>
      <w:r w:rsidR="00AD1C13">
        <w:t>. Käesoleva akti allkirjastamisega kinnitavad RMK ja maaomanik, et neil puuduvad teineteise vastu käesoleva akti punktis 1 nimetatud maaüksusel tehtud raiest, sealhulgas üleantud kogusest ja tööde kvalit</w:t>
      </w:r>
      <w:r w:rsidR="008831D9">
        <w:t>eedist tulenevad pretensioonid.</w:t>
      </w:r>
    </w:p>
    <w:p w14:paraId="7C917D01" w14:textId="77777777" w:rsidR="008831D9" w:rsidRDefault="008831D9">
      <w:pPr>
        <w:sectPr w:rsidR="008831D9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4758885" w14:textId="77777777" w:rsidR="00AD1C13" w:rsidRDefault="00AD1C13"/>
    <w:p w14:paraId="212A6E9A" w14:textId="77777777" w:rsidR="00F07D84" w:rsidRDefault="00F07D84">
      <w:pPr>
        <w:rPr>
          <w:b/>
        </w:rPr>
      </w:pPr>
    </w:p>
    <w:p w14:paraId="3B489A91" w14:textId="77777777" w:rsidR="00F07D84" w:rsidRDefault="00F07D84">
      <w:pPr>
        <w:rPr>
          <w:b/>
        </w:rPr>
      </w:pPr>
    </w:p>
    <w:p w14:paraId="2175A8FE" w14:textId="77777777" w:rsidR="00F07D84" w:rsidRDefault="00F07D84">
      <w:pPr>
        <w:rPr>
          <w:b/>
        </w:rPr>
      </w:pPr>
    </w:p>
    <w:p w14:paraId="040027DE" w14:textId="77777777" w:rsidR="00F07D84" w:rsidRDefault="00F07D84">
      <w:pPr>
        <w:rPr>
          <w:b/>
        </w:rPr>
      </w:pPr>
    </w:p>
    <w:p w14:paraId="5C034B94" w14:textId="39E0E6B9" w:rsidR="00AD1C13" w:rsidRPr="000C0958" w:rsidRDefault="00AD1C13">
      <w:pPr>
        <w:rPr>
          <w:b/>
        </w:rPr>
      </w:pPr>
      <w:r w:rsidRPr="000C0958">
        <w:rPr>
          <w:b/>
        </w:rPr>
        <w:t>RMK:</w:t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0958">
        <w:rPr>
          <w:b/>
        </w:rPr>
        <w:t>Maaomanik</w:t>
      </w:r>
    </w:p>
    <w:p w14:paraId="057750F3" w14:textId="65FEC7F7" w:rsidR="00AD1C13" w:rsidRDefault="00AD1C13">
      <w:pPr>
        <w:tabs>
          <w:tab w:val="left" w:pos="4320"/>
        </w:tabs>
        <w:jc w:val="both"/>
      </w:pPr>
      <w:r>
        <w:t>Riigimetsa Majandam</w:t>
      </w:r>
      <w:r w:rsidR="00E52277">
        <w:t>ise Keskus</w:t>
      </w:r>
      <w:r w:rsidR="00E52277">
        <w:tab/>
      </w:r>
      <w:r w:rsidR="00811124">
        <w:tab/>
      </w:r>
      <w:r w:rsidR="00BA6FC3">
        <w:t>Lemnos OÜ</w:t>
      </w:r>
      <w:r w:rsidR="00C26A30">
        <w:t xml:space="preserve">, registrikood: </w:t>
      </w:r>
      <w:r w:rsidR="00C26A30" w:rsidRPr="00C26A30">
        <w:t>10330595</w:t>
      </w:r>
      <w:r w:rsidR="00ED514B">
        <w:t>,</w:t>
      </w:r>
    </w:p>
    <w:p w14:paraId="1AAF4589" w14:textId="2AD479B3" w:rsidR="00D74F41" w:rsidRDefault="00AD1C13">
      <w:pPr>
        <w:tabs>
          <w:tab w:val="left" w:pos="4320"/>
        </w:tabs>
        <w:jc w:val="both"/>
      </w:pPr>
      <w:r>
        <w:t>Re</w:t>
      </w:r>
      <w:r w:rsidR="00207E90">
        <w:t>gistrikood</w:t>
      </w:r>
      <w:r w:rsidR="003E2596">
        <w:t xml:space="preserve"> 70004459</w:t>
      </w:r>
      <w:r w:rsidR="003E2596">
        <w:tab/>
      </w:r>
      <w:r w:rsidR="003E2596">
        <w:tab/>
      </w:r>
      <w:r w:rsidR="00806A7A">
        <w:t>J</w:t>
      </w:r>
      <w:r w:rsidR="007D68DA" w:rsidRPr="007D68DA">
        <w:t>uhatuse liige  Heikki Tapio Vilske</w:t>
      </w:r>
      <w:r w:rsidR="004C3340">
        <w:t>,</w:t>
      </w:r>
    </w:p>
    <w:p w14:paraId="4D692822" w14:textId="0AB69391" w:rsidR="00357E7C" w:rsidRDefault="00D74F41">
      <w:pPr>
        <w:tabs>
          <w:tab w:val="left" w:pos="4320"/>
        </w:tabs>
        <w:jc w:val="both"/>
      </w:pPr>
      <w:r>
        <w:t xml:space="preserve">                                                                             </w:t>
      </w:r>
      <w:r w:rsidR="00806A7A">
        <w:t>Isikukood:</w:t>
      </w:r>
      <w:r w:rsidR="00806A7A" w:rsidRPr="00806A7A">
        <w:t xml:space="preserve"> </w:t>
      </w:r>
      <w:r w:rsidR="00806A7A" w:rsidRPr="00806A7A">
        <w:t>34301120023</w:t>
      </w:r>
      <w:r w:rsidR="00806A7A">
        <w:t xml:space="preserve"> </w:t>
      </w:r>
      <w:r>
        <w:t xml:space="preserve">         </w:t>
      </w:r>
    </w:p>
    <w:p w14:paraId="7CCFB9ED" w14:textId="29B1D4EA" w:rsidR="00BB2375" w:rsidRDefault="00764539" w:rsidP="00BB2375">
      <w:pPr>
        <w:tabs>
          <w:tab w:val="left" w:pos="4320"/>
        </w:tabs>
        <w:ind w:left="4760" w:hanging="4760"/>
        <w:jc w:val="both"/>
      </w:pPr>
      <w:r>
        <w:t>Toompuiestee 24</w:t>
      </w:r>
      <w:r w:rsidR="00CA3A20">
        <w:t>,</w:t>
      </w:r>
      <w:r w:rsidR="00AD1C13">
        <w:t xml:space="preserve"> T</w:t>
      </w:r>
      <w:r>
        <w:t xml:space="preserve">allinn </w:t>
      </w:r>
      <w:r w:rsidR="00E52277">
        <w:tab/>
      </w:r>
      <w:r w:rsidR="00E52277">
        <w:tab/>
      </w:r>
      <w:r w:rsidR="002B6098" w:rsidRPr="002B6098">
        <w:t>Harju maakond, Tallinn, Kesklinna linnaosa, Uus tn 14-11, 10111</w:t>
      </w:r>
    </w:p>
    <w:p w14:paraId="615240D6" w14:textId="567D7436" w:rsidR="00323CD4" w:rsidRDefault="00AD1C13" w:rsidP="00FD2290">
      <w:pPr>
        <w:tabs>
          <w:tab w:val="left" w:pos="4320"/>
        </w:tabs>
        <w:ind w:left="4760" w:hanging="4760"/>
        <w:jc w:val="both"/>
      </w:pPr>
      <w:r>
        <w:t>Tel.</w:t>
      </w:r>
      <w:r w:rsidR="007743FF" w:rsidRPr="007743FF">
        <w:t xml:space="preserve"> </w:t>
      </w:r>
      <w:r w:rsidR="00D31BCA">
        <w:t>+37256993446</w:t>
      </w:r>
      <w:r w:rsidR="00E52277">
        <w:tab/>
      </w:r>
      <w:r w:rsidR="00E52277">
        <w:tab/>
      </w:r>
      <w:r w:rsidR="00346689">
        <w:t>Tel</w:t>
      </w:r>
      <w:r w:rsidR="000F4EE1">
        <w:t>.</w:t>
      </w:r>
      <w:r w:rsidR="000F4EE1">
        <w:rPr>
          <w:color w:val="FFFFFF" w:themeColor="background1"/>
        </w:rPr>
        <w:t>.</w:t>
      </w:r>
      <w:r w:rsidR="000F4EE1" w:rsidRPr="000F4EE1">
        <w:t xml:space="preserve">+3726411386                                                                          </w:t>
      </w:r>
      <w:r w:rsidR="00552C75">
        <w:rPr>
          <w:iCs/>
          <w:lang w:val="en-US"/>
        </w:rPr>
        <w:t xml:space="preserve">                                                                          </w:t>
      </w:r>
      <w:r w:rsidR="00552C75">
        <w:t xml:space="preserve"> </w:t>
      </w:r>
      <w:r w:rsidR="00323CD4" w:rsidRPr="004D2E2C">
        <w:rPr>
          <w:iCs/>
          <w:lang w:val="en-US"/>
        </w:rPr>
        <w:t>Swedbank</w:t>
      </w:r>
      <w:r w:rsidR="00323CD4">
        <w:rPr>
          <w:iCs/>
          <w:lang w:val="en-US"/>
        </w:rPr>
        <w:t xml:space="preserve"> </w:t>
      </w:r>
      <w:r w:rsidR="00BD47E2" w:rsidRPr="00BD47E2">
        <w:rPr>
          <w:iCs/>
          <w:lang w:val="en-US"/>
        </w:rPr>
        <w:t>EE972200001120249119</w:t>
      </w:r>
    </w:p>
    <w:p w14:paraId="641C3796" w14:textId="7284467C" w:rsidR="008831D9" w:rsidRDefault="007743FF">
      <w:pPr>
        <w:tabs>
          <w:tab w:val="left" w:pos="4320"/>
        </w:tabs>
        <w:jc w:val="both"/>
      </w:pPr>
      <w:r>
        <w:t xml:space="preserve">E-post </w:t>
      </w:r>
      <w:hyperlink r:id="rId10" w:history="1">
        <w:r w:rsidR="00BB2375" w:rsidRPr="00843E03">
          <w:rPr>
            <w:rStyle w:val="Hyperlink"/>
          </w:rPr>
          <w:t>priit.langi@rmk.ee</w:t>
        </w:r>
      </w:hyperlink>
      <w:r w:rsidR="00BB2375">
        <w:t xml:space="preserve"> </w:t>
      </w:r>
      <w:r>
        <w:tab/>
      </w:r>
      <w:r>
        <w:tab/>
      </w:r>
      <w:r w:rsidR="00D5383A">
        <w:t>E-post</w:t>
      </w:r>
      <w:r w:rsidR="00C47441">
        <w:t xml:space="preserve"> </w:t>
      </w:r>
      <w:hyperlink r:id="rId11" w:history="1">
        <w:r w:rsidR="00386FA0" w:rsidRPr="009D1994">
          <w:rPr>
            <w:rStyle w:val="Hyperlink"/>
          </w:rPr>
          <w:t>hvilske@kolumbus.fi</w:t>
        </w:r>
      </w:hyperlink>
      <w:r w:rsidR="00386FA0">
        <w:t xml:space="preserve"> </w:t>
      </w:r>
    </w:p>
    <w:p w14:paraId="298D72B3" w14:textId="77777777" w:rsidR="00AD1C13" w:rsidRDefault="00ED6467">
      <w:pPr>
        <w:tabs>
          <w:tab w:val="left" w:pos="4320"/>
        </w:tabs>
        <w:jc w:val="both"/>
      </w:pPr>
      <w:r>
        <w:t>/allkirjastatud digitaalselt/</w:t>
      </w:r>
      <w:r w:rsidR="00811124">
        <w:tab/>
      </w:r>
      <w:r w:rsidR="00811124">
        <w:tab/>
      </w:r>
      <w:r>
        <w:t>/allkirjastatud digitaalselt/</w:t>
      </w:r>
    </w:p>
    <w:p w14:paraId="3DBC4668" w14:textId="4F0FE450" w:rsidR="004D2E2C" w:rsidRPr="002E0694" w:rsidRDefault="00BB2375" w:rsidP="004D2E2C">
      <w:pPr>
        <w:rPr>
          <w:iCs/>
        </w:rPr>
      </w:pPr>
      <w:r>
        <w:rPr>
          <w:iCs/>
        </w:rPr>
        <w:t>Priit Langi</w:t>
      </w:r>
      <w:r w:rsidR="00346689">
        <w:rPr>
          <w:iCs/>
        </w:rPr>
        <w:tab/>
      </w:r>
      <w:r w:rsidR="00346689">
        <w:rPr>
          <w:iCs/>
        </w:rPr>
        <w:tab/>
      </w:r>
      <w:r w:rsidR="00346689">
        <w:rPr>
          <w:iCs/>
        </w:rPr>
        <w:tab/>
      </w:r>
      <w:r w:rsidR="00811124">
        <w:rPr>
          <w:iCs/>
        </w:rPr>
        <w:tab/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</w:p>
    <w:p w14:paraId="7497D401" w14:textId="68E4DB89" w:rsidR="00AD1C13" w:rsidRDefault="00AD1C13">
      <w:pPr>
        <w:rPr>
          <w:i/>
          <w:iCs/>
        </w:rPr>
      </w:pPr>
      <w:r>
        <w:t xml:space="preserve">RMK Edela regiooni </w:t>
      </w:r>
      <w:r w:rsidR="00BB2375">
        <w:t>praaker</w:t>
      </w:r>
      <w:r w:rsidR="002D28B7">
        <w:t xml:space="preserve"> </w:t>
      </w:r>
    </w:p>
    <w:sectPr w:rsidR="00AD1C13" w:rsidSect="00F9661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A6D2" w14:textId="77777777" w:rsidR="005066B0" w:rsidRDefault="005066B0">
      <w:r>
        <w:separator/>
      </w:r>
    </w:p>
  </w:endnote>
  <w:endnote w:type="continuationSeparator" w:id="0">
    <w:p w14:paraId="4A2091B3" w14:textId="77777777" w:rsidR="005066B0" w:rsidRDefault="005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F949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5DF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9B5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151" w14:textId="77777777" w:rsidR="005066B0" w:rsidRDefault="005066B0">
      <w:r>
        <w:separator/>
      </w:r>
    </w:p>
  </w:footnote>
  <w:footnote w:type="continuationSeparator" w:id="0">
    <w:p w14:paraId="5665498C" w14:textId="77777777" w:rsidR="005066B0" w:rsidRDefault="0050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D33" w14:textId="77777777" w:rsidR="00E52277" w:rsidRDefault="00E5227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27A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88EB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A445561"/>
    <w:multiLevelType w:val="hybridMultilevel"/>
    <w:tmpl w:val="484847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027923">
    <w:abstractNumId w:val="0"/>
  </w:num>
  <w:num w:numId="2" w16cid:durableId="995494759">
    <w:abstractNumId w:val="3"/>
  </w:num>
  <w:num w:numId="3" w16cid:durableId="1613977360">
    <w:abstractNumId w:val="4"/>
  </w:num>
  <w:num w:numId="4" w16cid:durableId="230046428">
    <w:abstractNumId w:val="5"/>
  </w:num>
  <w:num w:numId="5" w16cid:durableId="1353068961">
    <w:abstractNumId w:val="2"/>
  </w:num>
  <w:num w:numId="6" w16cid:durableId="20075927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20B81"/>
    <w:rsid w:val="0003026D"/>
    <w:rsid w:val="00080474"/>
    <w:rsid w:val="000A5BD9"/>
    <w:rsid w:val="000C0958"/>
    <w:rsid w:val="000C2312"/>
    <w:rsid w:val="000E364D"/>
    <w:rsid w:val="000E5475"/>
    <w:rsid w:val="000F4EE1"/>
    <w:rsid w:val="00155CF8"/>
    <w:rsid w:val="00167B52"/>
    <w:rsid w:val="00182E92"/>
    <w:rsid w:val="001B5D76"/>
    <w:rsid w:val="001D6B51"/>
    <w:rsid w:val="001E3E86"/>
    <w:rsid w:val="001E58D2"/>
    <w:rsid w:val="001F58D6"/>
    <w:rsid w:val="001F652B"/>
    <w:rsid w:val="002037BB"/>
    <w:rsid w:val="00207E90"/>
    <w:rsid w:val="002131A5"/>
    <w:rsid w:val="0022612B"/>
    <w:rsid w:val="00284489"/>
    <w:rsid w:val="002B2BB9"/>
    <w:rsid w:val="002B594D"/>
    <w:rsid w:val="002B6098"/>
    <w:rsid w:val="002B62BA"/>
    <w:rsid w:val="002C4DA0"/>
    <w:rsid w:val="002D28B7"/>
    <w:rsid w:val="002D44D4"/>
    <w:rsid w:val="002D6C61"/>
    <w:rsid w:val="002E0694"/>
    <w:rsid w:val="003066C3"/>
    <w:rsid w:val="003103D4"/>
    <w:rsid w:val="00323CD4"/>
    <w:rsid w:val="00345BDC"/>
    <w:rsid w:val="00346689"/>
    <w:rsid w:val="00357E7C"/>
    <w:rsid w:val="00386FA0"/>
    <w:rsid w:val="003B5FF6"/>
    <w:rsid w:val="003B6304"/>
    <w:rsid w:val="003C2AF5"/>
    <w:rsid w:val="003D7CB2"/>
    <w:rsid w:val="003E2596"/>
    <w:rsid w:val="003E78B4"/>
    <w:rsid w:val="00454438"/>
    <w:rsid w:val="004C19D8"/>
    <w:rsid w:val="004C3340"/>
    <w:rsid w:val="004D2E2C"/>
    <w:rsid w:val="004D3B3F"/>
    <w:rsid w:val="004D6A17"/>
    <w:rsid w:val="004D7333"/>
    <w:rsid w:val="004D7418"/>
    <w:rsid w:val="004E6FDA"/>
    <w:rsid w:val="004F6C90"/>
    <w:rsid w:val="005066B0"/>
    <w:rsid w:val="005273A2"/>
    <w:rsid w:val="00537E2A"/>
    <w:rsid w:val="00552C75"/>
    <w:rsid w:val="00572EEF"/>
    <w:rsid w:val="00595AE5"/>
    <w:rsid w:val="005D3C55"/>
    <w:rsid w:val="005D58E2"/>
    <w:rsid w:val="005D6E79"/>
    <w:rsid w:val="005F3710"/>
    <w:rsid w:val="006306F3"/>
    <w:rsid w:val="00635047"/>
    <w:rsid w:val="0064636F"/>
    <w:rsid w:val="00666786"/>
    <w:rsid w:val="006D20C5"/>
    <w:rsid w:val="006E0F05"/>
    <w:rsid w:val="006E13D8"/>
    <w:rsid w:val="006E5843"/>
    <w:rsid w:val="00710F3F"/>
    <w:rsid w:val="00750C4C"/>
    <w:rsid w:val="00764539"/>
    <w:rsid w:val="007743FF"/>
    <w:rsid w:val="00782DEF"/>
    <w:rsid w:val="007926D9"/>
    <w:rsid w:val="007B3EA9"/>
    <w:rsid w:val="007C36EC"/>
    <w:rsid w:val="007D68DA"/>
    <w:rsid w:val="007E4357"/>
    <w:rsid w:val="007F384F"/>
    <w:rsid w:val="00806A7A"/>
    <w:rsid w:val="00811124"/>
    <w:rsid w:val="00844C81"/>
    <w:rsid w:val="008831D9"/>
    <w:rsid w:val="009769BD"/>
    <w:rsid w:val="00977702"/>
    <w:rsid w:val="00977D6C"/>
    <w:rsid w:val="009821D4"/>
    <w:rsid w:val="00992FA6"/>
    <w:rsid w:val="00996BAE"/>
    <w:rsid w:val="009A457D"/>
    <w:rsid w:val="009C0644"/>
    <w:rsid w:val="009F731A"/>
    <w:rsid w:val="00A80143"/>
    <w:rsid w:val="00A807AD"/>
    <w:rsid w:val="00AA2F85"/>
    <w:rsid w:val="00AB4078"/>
    <w:rsid w:val="00AD0FD9"/>
    <w:rsid w:val="00AD1C13"/>
    <w:rsid w:val="00B05310"/>
    <w:rsid w:val="00B93333"/>
    <w:rsid w:val="00B946BF"/>
    <w:rsid w:val="00B976ED"/>
    <w:rsid w:val="00BA6FC3"/>
    <w:rsid w:val="00BB2375"/>
    <w:rsid w:val="00BD47E2"/>
    <w:rsid w:val="00BD648A"/>
    <w:rsid w:val="00C26A30"/>
    <w:rsid w:val="00C324C4"/>
    <w:rsid w:val="00C47441"/>
    <w:rsid w:val="00C62470"/>
    <w:rsid w:val="00C81140"/>
    <w:rsid w:val="00C867B7"/>
    <w:rsid w:val="00CA3A20"/>
    <w:rsid w:val="00CC14A5"/>
    <w:rsid w:val="00CE5579"/>
    <w:rsid w:val="00CF10F5"/>
    <w:rsid w:val="00CF7E8D"/>
    <w:rsid w:val="00D143F0"/>
    <w:rsid w:val="00D21302"/>
    <w:rsid w:val="00D2259D"/>
    <w:rsid w:val="00D31BCA"/>
    <w:rsid w:val="00D526C4"/>
    <w:rsid w:val="00D5383A"/>
    <w:rsid w:val="00D63C7C"/>
    <w:rsid w:val="00D74F41"/>
    <w:rsid w:val="00D814F5"/>
    <w:rsid w:val="00D84D62"/>
    <w:rsid w:val="00DB7C0B"/>
    <w:rsid w:val="00DD79CF"/>
    <w:rsid w:val="00E06AF4"/>
    <w:rsid w:val="00E42F90"/>
    <w:rsid w:val="00E52277"/>
    <w:rsid w:val="00E6175F"/>
    <w:rsid w:val="00E75A58"/>
    <w:rsid w:val="00E91346"/>
    <w:rsid w:val="00EB22DA"/>
    <w:rsid w:val="00ED06E0"/>
    <w:rsid w:val="00ED514B"/>
    <w:rsid w:val="00ED6467"/>
    <w:rsid w:val="00EE2003"/>
    <w:rsid w:val="00EE2CB7"/>
    <w:rsid w:val="00EF598F"/>
    <w:rsid w:val="00F05999"/>
    <w:rsid w:val="00F07D84"/>
    <w:rsid w:val="00F21E79"/>
    <w:rsid w:val="00F664BF"/>
    <w:rsid w:val="00F73285"/>
    <w:rsid w:val="00F81425"/>
    <w:rsid w:val="00F9661A"/>
    <w:rsid w:val="00FD2290"/>
    <w:rsid w:val="00FD3966"/>
    <w:rsid w:val="00FD46B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6BD6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61A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F9661A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F9661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F9661A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966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1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vilske@kolumbus.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iit.langi@rmk.e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33</TotalTime>
  <Pages>2</Pages>
  <Words>374</Words>
  <Characters>2171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Priit Langi</cp:lastModifiedBy>
  <cp:revision>42</cp:revision>
  <cp:lastPrinted>2016-11-25T11:44:00Z</cp:lastPrinted>
  <dcterms:created xsi:type="dcterms:W3CDTF">2025-11-11T14:03:00Z</dcterms:created>
  <dcterms:modified xsi:type="dcterms:W3CDTF">2025-11-11T14:36:00Z</dcterms:modified>
</cp:coreProperties>
</file>